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540" w:rsidRDefault="00F46540" w:rsidP="00F46540">
      <w:pPr>
        <w:rPr>
          <w:color w:val="000000"/>
          <w:sz w:val="28"/>
          <w:szCs w:val="28"/>
          <w:shd w:val="clear" w:color="auto" w:fill="F6F6F6"/>
        </w:rPr>
      </w:pPr>
      <w:r>
        <w:rPr>
          <w:b/>
          <w:color w:val="000000"/>
          <w:sz w:val="28"/>
          <w:szCs w:val="28"/>
          <w:shd w:val="clear" w:color="auto" w:fill="F6F6F6"/>
        </w:rPr>
        <w:t xml:space="preserve">                             Форма обучения</w:t>
      </w:r>
      <w:r>
        <w:rPr>
          <w:color w:val="000000"/>
          <w:sz w:val="28"/>
          <w:szCs w:val="28"/>
          <w:shd w:val="clear" w:color="auto" w:fill="F6F6F6"/>
        </w:rPr>
        <w:t xml:space="preserve">                                 </w:t>
      </w:r>
    </w:p>
    <w:p w:rsidR="00F46540" w:rsidRDefault="00F46540" w:rsidP="00F46540">
      <w:pPr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6F6F6"/>
        </w:rPr>
        <w:t xml:space="preserve">В соответствии с Федеральным законом Российской Федерации «Об образовании в Российской Федерации» от 29 декабря 2012 г. № 273-ФЗ, ФГОС ДО от 17.10.2013, уставом МБДОУ </w:t>
      </w:r>
      <w:r>
        <w:rPr>
          <w:color w:val="000000"/>
          <w:sz w:val="28"/>
          <w:szCs w:val="28"/>
          <w:shd w:val="clear" w:color="auto" w:fill="F6F6F6"/>
          <w:lang w:val="tt-RU"/>
        </w:rPr>
        <w:t xml:space="preserve">“Татарско-Дюм-Дюмский </w:t>
      </w:r>
      <w:bookmarkStart w:id="0" w:name="_GoBack"/>
      <w:bookmarkEnd w:id="0"/>
      <w:r>
        <w:rPr>
          <w:color w:val="000000"/>
          <w:sz w:val="28"/>
          <w:szCs w:val="28"/>
          <w:shd w:val="clear" w:color="auto" w:fill="F6F6F6"/>
          <w:lang w:val="tt-RU"/>
        </w:rPr>
        <w:t>детский сад” ЕМР РТ</w:t>
      </w:r>
      <w:r>
        <w:rPr>
          <w:color w:val="000000"/>
          <w:sz w:val="28"/>
          <w:szCs w:val="28"/>
          <w:shd w:val="clear" w:color="auto" w:fill="F6F6F6"/>
        </w:rPr>
        <w:t xml:space="preserve"> в детском саду установлена очная форма получения дошкольного образования. </w:t>
      </w:r>
    </w:p>
    <w:p w:rsidR="00041457" w:rsidRDefault="00041457"/>
    <w:sectPr w:rsidR="0004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D9E"/>
    <w:rsid w:val="00036D9E"/>
    <w:rsid w:val="00041457"/>
    <w:rsid w:val="00F4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9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2017-10-25T06:23:00Z</dcterms:created>
  <dcterms:modified xsi:type="dcterms:W3CDTF">2017-10-25T06:24:00Z</dcterms:modified>
</cp:coreProperties>
</file>